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15BE" w14:textId="1F625CB8" w:rsidR="003E4257" w:rsidRDefault="008228C3" w:rsidP="00E00BA4">
      <w:pPr>
        <w:jc w:val="center"/>
        <w:rPr>
          <w:sz w:val="28"/>
          <w:szCs w:val="28"/>
        </w:rPr>
      </w:pPr>
      <w:r>
        <w:rPr>
          <w:sz w:val="28"/>
          <w:szCs w:val="28"/>
        </w:rPr>
        <w:t>MOKELUMNE HILL VETERANS MEMORIAL DISTRICT</w:t>
      </w:r>
    </w:p>
    <w:p w14:paraId="1B8BD29E" w14:textId="62D13DFD" w:rsidR="00E00BA4" w:rsidRDefault="00E00BA4" w:rsidP="00E00BA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266403C0" w14:textId="4895824F" w:rsidR="003E4257" w:rsidRDefault="000366B8" w:rsidP="004D0767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10</w:t>
      </w:r>
      <w:r w:rsidR="00B94C3E">
        <w:rPr>
          <w:sz w:val="28"/>
          <w:szCs w:val="28"/>
        </w:rPr>
        <w:t>, 2021</w:t>
      </w:r>
    </w:p>
    <w:p w14:paraId="65F09B8A" w14:textId="6613775E" w:rsidR="00CD4451" w:rsidRDefault="00CC1F6B" w:rsidP="00EA7BDD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B3611">
        <w:t xml:space="preserve">Meeting called to order by Chair, </w:t>
      </w:r>
      <w:r w:rsidR="00B94C3E">
        <w:t>TJ Ringlein</w:t>
      </w:r>
      <w:r w:rsidR="008B3611">
        <w:t xml:space="preserve"> at 7</w:t>
      </w:r>
      <w:r w:rsidR="0096282B">
        <w:t>:0</w:t>
      </w:r>
      <w:r w:rsidR="008E591F">
        <w:t>0</w:t>
      </w:r>
      <w:r w:rsidR="002D0B7B">
        <w:t xml:space="preserve"> </w:t>
      </w:r>
      <w:r w:rsidR="008B3611">
        <w:t xml:space="preserve">pm.  </w:t>
      </w:r>
      <w:r w:rsidR="0054741E">
        <w:t>Board members</w:t>
      </w:r>
      <w:r w:rsidR="004D0767">
        <w:t xml:space="preserve"> present were</w:t>
      </w:r>
      <w:r w:rsidR="0054741E">
        <w:t xml:space="preserve"> Patty Yocom, Noelle Ringlein,</w:t>
      </w:r>
      <w:r w:rsidR="003E7F35">
        <w:t xml:space="preserve"> </w:t>
      </w:r>
      <w:r w:rsidR="0054741E">
        <w:t>Ken Ringlei</w:t>
      </w:r>
      <w:r w:rsidR="004F4465">
        <w:t>n, a</w:t>
      </w:r>
      <w:r w:rsidR="000B56BA">
        <w:t>nd Bill Da</w:t>
      </w:r>
      <w:r w:rsidR="00B94C3E">
        <w:t>hl.</w:t>
      </w:r>
      <w:r w:rsidR="004F4465">
        <w:t xml:space="preserve"> </w:t>
      </w:r>
      <w:r w:rsidR="0054741E">
        <w:t xml:space="preserve"> </w:t>
      </w:r>
      <w:r w:rsidR="003E3CC8">
        <w:t xml:space="preserve"> </w:t>
      </w:r>
      <w:r w:rsidR="009723A1">
        <w:t>Also,</w:t>
      </w:r>
      <w:r w:rsidR="001A2827">
        <w:t xml:space="preserve"> pres</w:t>
      </w:r>
      <w:r w:rsidR="004F4465">
        <w:t xml:space="preserve">ent </w:t>
      </w:r>
      <w:r w:rsidR="000B56BA">
        <w:t xml:space="preserve">were </w:t>
      </w:r>
      <w:r w:rsidR="00B94C3E">
        <w:t>Mike Moran,</w:t>
      </w:r>
      <w:r w:rsidR="000366B8">
        <w:t xml:space="preserve"> Sloan Dell’Orto, and Dom Nuccio.</w:t>
      </w:r>
      <w:r w:rsidR="00B94C3E">
        <w:t xml:space="preserve">  T</w:t>
      </w:r>
      <w:r w:rsidR="0096282B">
        <w:t xml:space="preserve">he Pledge of Allegiance was </w:t>
      </w:r>
      <w:r w:rsidR="001D3507">
        <w:t>recited</w:t>
      </w:r>
      <w:r w:rsidR="001B09CA">
        <w:t xml:space="preserve">, the minutes from the </w:t>
      </w:r>
      <w:r w:rsidR="00B94C3E">
        <w:t>J</w:t>
      </w:r>
      <w:r w:rsidR="000366B8">
        <w:t>uly</w:t>
      </w:r>
      <w:r w:rsidR="000B56BA">
        <w:t xml:space="preserve"> </w:t>
      </w:r>
      <w:r w:rsidR="008B3611">
        <w:t>meeting</w:t>
      </w:r>
      <w:r w:rsidR="00242632">
        <w:t xml:space="preserve"> were read and </w:t>
      </w:r>
      <w:r w:rsidR="00FC10E6">
        <w:t>approved</w:t>
      </w:r>
      <w:r w:rsidR="0096282B">
        <w:t>.</w:t>
      </w:r>
    </w:p>
    <w:p w14:paraId="0C2B5A1B" w14:textId="4D5777AF" w:rsidR="00B94C3E" w:rsidRDefault="00CD4451" w:rsidP="003A428B">
      <w:pPr>
        <w:jc w:val="both"/>
      </w:pPr>
      <w:r>
        <w:rPr>
          <w:u w:val="single"/>
        </w:rPr>
        <w:t xml:space="preserve">PUBLIC </w:t>
      </w:r>
      <w:r w:rsidR="003C1614" w:rsidRPr="00C16CF6">
        <w:rPr>
          <w:u w:val="single"/>
        </w:rPr>
        <w:t>COMMENT</w:t>
      </w:r>
      <w:r w:rsidR="00C16CF6">
        <w:t xml:space="preserve"> -  N</w:t>
      </w:r>
      <w:r w:rsidR="000366B8" w:rsidRPr="00C16CF6">
        <w:t>o</w:t>
      </w:r>
      <w:r w:rsidR="000366B8">
        <w:t xml:space="preserve"> public comments</w:t>
      </w:r>
    </w:p>
    <w:p w14:paraId="3FF23B07" w14:textId="48CC3DB0" w:rsidR="00E00BA4" w:rsidRDefault="000366B8" w:rsidP="003A428B">
      <w:pPr>
        <w:jc w:val="both"/>
      </w:pPr>
      <w:r>
        <w:rPr>
          <w:u w:val="single"/>
        </w:rPr>
        <w:t xml:space="preserve">USE OF PARK </w:t>
      </w:r>
      <w:r w:rsidRPr="00C16CF6">
        <w:rPr>
          <w:u w:val="single"/>
        </w:rPr>
        <w:t>FACILITIES</w:t>
      </w:r>
      <w:r w:rsidR="00C16CF6">
        <w:t xml:space="preserve"> - </w:t>
      </w:r>
      <w:r w:rsidRPr="00C16CF6">
        <w:t>Dom</w:t>
      </w:r>
      <w:r>
        <w:t xml:space="preserve"> Nuccio would like to use Hobbs Field to hold </w:t>
      </w:r>
      <w:r w:rsidR="00EA6D3C">
        <w:t>an</w:t>
      </w:r>
      <w:r>
        <w:t xml:space="preserve"> evening Star Party.  He would like to invite Moke Hill Elem students and </w:t>
      </w:r>
      <w:r w:rsidR="00EA6D3C">
        <w:t>their</w:t>
      </w:r>
      <w:r>
        <w:t xml:space="preserve"> parents.  He will be talking to Ms. James at the school to see about insurance for the student</w:t>
      </w:r>
      <w:r w:rsidR="00C16CF6">
        <w:t>s</w:t>
      </w:r>
      <w:r>
        <w:t xml:space="preserve"> participating. Proposed date is October 8, 2021, Winter Solstice, Spring Equinox, and Summer Solstice.  Ken motioned we allow Dom to use the Field, Noelle seconded</w:t>
      </w:r>
      <w:r w:rsidR="002219A7">
        <w:t>,</w:t>
      </w:r>
      <w:r>
        <w:t xml:space="preserve"> the motion passed 5 ayes 0 noes.  </w:t>
      </w:r>
      <w:r w:rsidR="00E00BA4">
        <w:t xml:space="preserve">Dom is also wanting the use of the Town Hall for possible Yoga classes.  We will table this until he has an instructor and dates. </w:t>
      </w:r>
    </w:p>
    <w:p w14:paraId="7DB634EE" w14:textId="078D7BB0" w:rsidR="000366B8" w:rsidRDefault="00E00BA4" w:rsidP="003A428B">
      <w:pPr>
        <w:jc w:val="both"/>
      </w:pPr>
      <w:r>
        <w:rPr>
          <w:u w:val="single"/>
        </w:rPr>
        <w:t>MHVMD INFORMATION TECHNOLOGY AND POTENTIAL BROWN ACTIMPACTS</w:t>
      </w:r>
      <w:r w:rsidR="00C16CF6">
        <w:t xml:space="preserve"> - Discussion</w:t>
      </w:r>
      <w:r>
        <w:t xml:space="preserve"> on the use of a website and email account.  Sloane Dell’Orto has offered to pay for a year ($300) for us to start a website.  Streamline.com specializes in special districts.  We are hoping this will help get MHVMD more exposure to people</w:t>
      </w:r>
      <w:r w:rsidR="002219A7">
        <w:t>, and m</w:t>
      </w:r>
      <w:r>
        <w:t>ake it easier for us to spread information to a bigger audience. Sloane is willing to help us along with the process.  We also voted on securing a domain name MokeHillVets.org.  It will cost $15 per year</w:t>
      </w:r>
      <w:r w:rsidR="002219A7">
        <w:t>; Ken has offered to pay</w:t>
      </w:r>
      <w:r>
        <w:t xml:space="preserve">.  </w:t>
      </w:r>
      <w:r w:rsidR="00AE42A4">
        <w:t xml:space="preserve">The rule is we have to at the very least post our Agendas at the appropriate time each month.  </w:t>
      </w:r>
      <w:r>
        <w:t xml:space="preserve"> Bill motioned we </w:t>
      </w:r>
      <w:r w:rsidR="00AE42A4">
        <w:t>obtain a website with assistance from Sloane</w:t>
      </w:r>
      <w:r w:rsidR="002219A7">
        <w:t xml:space="preserve">, </w:t>
      </w:r>
      <w:r w:rsidR="00AE42A4">
        <w:t>Ken seconded</w:t>
      </w:r>
      <w:r w:rsidR="002219A7">
        <w:t>,</w:t>
      </w:r>
      <w:r w:rsidR="00AE42A4">
        <w:t xml:space="preserve"> and the motion passed 5 ayes 0 noes </w:t>
      </w:r>
    </w:p>
    <w:p w14:paraId="5D9FF60C" w14:textId="171BA6C2" w:rsidR="00AE42A4" w:rsidRPr="00AE42A4" w:rsidRDefault="00AE42A4" w:rsidP="003A428B">
      <w:pPr>
        <w:jc w:val="both"/>
      </w:pPr>
      <w:r>
        <w:rPr>
          <w:u w:val="single"/>
        </w:rPr>
        <w:t>REPORTS ON TOWN HALL AND PARK</w:t>
      </w:r>
      <w:r w:rsidR="00C16CF6">
        <w:rPr>
          <w:u w:val="single"/>
        </w:rPr>
        <w:t>S</w:t>
      </w:r>
      <w:r w:rsidR="00C16CF6">
        <w:t xml:space="preserve"> - Nothing</w:t>
      </w:r>
      <w:r>
        <w:t xml:space="preserve"> to report from Wranglers or horse arena group.  We need to make a change to the release of liability for the horse </w:t>
      </w:r>
      <w:r w:rsidR="00C16CF6">
        <w:t>a</w:t>
      </w:r>
      <w:r>
        <w:t xml:space="preserve">rena.  The proper name is </w:t>
      </w:r>
      <w:r w:rsidR="00AC74F1">
        <w:t>D</w:t>
      </w:r>
      <w:r>
        <w:t xml:space="preserve">K Lawson and </w:t>
      </w:r>
      <w:r w:rsidR="00EA6D3C">
        <w:t>MHVMD is</w:t>
      </w:r>
      <w:r>
        <w:t xml:space="preserve"> listed as owner of facility.  </w:t>
      </w:r>
      <w:r w:rsidR="00AC74F1">
        <w:t xml:space="preserve">Steve Mata is complaining of being attacked and bitten by dogs in </w:t>
      </w:r>
      <w:r w:rsidR="00EA6D3C">
        <w:t>Shutter Tree Park</w:t>
      </w:r>
      <w:r w:rsidR="00AC74F1">
        <w:t xml:space="preserve">.  We told him it is a county ordinance that dogs be leashed.  He needs to contact CCSO.   </w:t>
      </w:r>
    </w:p>
    <w:p w14:paraId="2EA3BCDB" w14:textId="6D6C7E03" w:rsidR="000B56BA" w:rsidRDefault="009A0293" w:rsidP="003A428B">
      <w:pPr>
        <w:jc w:val="both"/>
      </w:pPr>
      <w:r>
        <w:rPr>
          <w:u w:val="single"/>
        </w:rPr>
        <w:t>UPDATE ON BID FOR</w:t>
      </w:r>
      <w:r w:rsidR="00692881">
        <w:rPr>
          <w:u w:val="single"/>
        </w:rPr>
        <w:t xml:space="preserve"> TOWN HALL</w:t>
      </w:r>
      <w:r>
        <w:rPr>
          <w:u w:val="single"/>
        </w:rPr>
        <w:t xml:space="preserve"> ADA RESTROOM</w:t>
      </w:r>
      <w:r w:rsidR="00692881">
        <w:rPr>
          <w:u w:val="single"/>
        </w:rPr>
        <w:t xml:space="preserve"> REMODEL</w:t>
      </w:r>
      <w:r w:rsidR="00C16CF6">
        <w:t xml:space="preserve"> - Ken</w:t>
      </w:r>
      <w:r w:rsidR="00AC74F1">
        <w:t xml:space="preserve"> is concerned the lighting in the </w:t>
      </w:r>
      <w:r w:rsidR="00EA6D3C">
        <w:t>wom</w:t>
      </w:r>
      <w:r w:rsidR="002219A7">
        <w:t>e</w:t>
      </w:r>
      <w:r w:rsidR="00EA6D3C">
        <w:t>n’s</w:t>
      </w:r>
      <w:r w:rsidR="00AC74F1">
        <w:t xml:space="preserve"> restroom will not be adequate.  TJ will talk to Stewart regarding the lighting.  </w:t>
      </w:r>
      <w:r w:rsidR="002C7852">
        <w:t xml:space="preserve">Flooring has been chosen, partition color has been chosen and both have been approved.  </w:t>
      </w:r>
    </w:p>
    <w:p w14:paraId="1C4F1ADA" w14:textId="066B095C" w:rsidR="002C7852" w:rsidRDefault="002C7852" w:rsidP="003A428B">
      <w:pPr>
        <w:jc w:val="both"/>
      </w:pPr>
      <w:r>
        <w:rPr>
          <w:u w:val="single"/>
        </w:rPr>
        <w:t>OGALS GRANT APPLICATIO</w:t>
      </w:r>
      <w:r w:rsidR="00C16CF6">
        <w:rPr>
          <w:u w:val="single"/>
        </w:rPr>
        <w:t>N</w:t>
      </w:r>
      <w:r w:rsidR="00C16CF6">
        <w:t xml:space="preserve"> - December</w:t>
      </w:r>
      <w:r>
        <w:t xml:space="preserve"> 31 is the dea</w:t>
      </w:r>
      <w:r w:rsidR="0087548C">
        <w:t>d</w:t>
      </w:r>
      <w:r>
        <w:t>line for application.  We have decided to delegate each of us to a park.  Noelle</w:t>
      </w:r>
      <w:r w:rsidR="00C16CF6">
        <w:t xml:space="preserve"> </w:t>
      </w:r>
      <w:r>
        <w:t>- Tennis Court, Ken</w:t>
      </w:r>
      <w:r w:rsidR="00C16CF6">
        <w:t xml:space="preserve"> </w:t>
      </w:r>
      <w:r>
        <w:t>-</w:t>
      </w:r>
      <w:r w:rsidR="00C16CF6">
        <w:t xml:space="preserve"> </w:t>
      </w:r>
      <w:r>
        <w:t>Ball Field, Bill</w:t>
      </w:r>
      <w:r w:rsidR="00C16CF6">
        <w:t xml:space="preserve"> </w:t>
      </w:r>
      <w:r>
        <w:t>- Horse Arena, Patty -</w:t>
      </w:r>
      <w:r w:rsidR="00C16CF6">
        <w:t xml:space="preserve"> </w:t>
      </w:r>
      <w:r>
        <w:t xml:space="preserve">Shutter Tree Park.  Each of us are to gather information on what needs to be done </w:t>
      </w:r>
      <w:r w:rsidR="0087548C">
        <w:t xml:space="preserve">to make these parks AWESOME!  </w:t>
      </w:r>
    </w:p>
    <w:p w14:paraId="3ACD8EE2" w14:textId="127A0CE0" w:rsidR="0087548C" w:rsidRPr="0087548C" w:rsidRDefault="0087548C" w:rsidP="003A428B">
      <w:pPr>
        <w:jc w:val="both"/>
      </w:pPr>
      <w:r>
        <w:rPr>
          <w:u w:val="single"/>
        </w:rPr>
        <w:lastRenderedPageBreak/>
        <w:t>PROPOSED PURCHASES</w:t>
      </w:r>
      <w:r w:rsidR="00C16CF6">
        <w:t xml:space="preserve"> - Noelle</w:t>
      </w:r>
      <w:r>
        <w:t xml:space="preserve"> motioned we use the donation money of $1000 to purchase chair racks for the Town Hall</w:t>
      </w:r>
      <w:r w:rsidR="002219A7">
        <w:t xml:space="preserve">, </w:t>
      </w:r>
      <w:r>
        <w:t xml:space="preserve">Ken seconded, </w:t>
      </w:r>
      <w:r w:rsidR="002219A7">
        <w:t xml:space="preserve">and </w:t>
      </w:r>
      <w:r>
        <w:t xml:space="preserve">the motion passed 4 ayes, 1 no.  Ken motioned we transfer the money from Parks </w:t>
      </w:r>
      <w:r w:rsidR="002219A7">
        <w:t xml:space="preserve">Account </w:t>
      </w:r>
      <w:r>
        <w:t xml:space="preserve">to </w:t>
      </w:r>
      <w:r w:rsidR="002219A7">
        <w:t xml:space="preserve">the </w:t>
      </w:r>
      <w:r>
        <w:t>General</w:t>
      </w:r>
      <w:r w:rsidR="00EA6D3C">
        <w:t xml:space="preserve"> Account</w:t>
      </w:r>
      <w:r>
        <w:t xml:space="preserve"> to make the purchase</w:t>
      </w:r>
      <w:r w:rsidR="002219A7">
        <w:t xml:space="preserve">, </w:t>
      </w:r>
      <w:r>
        <w:t xml:space="preserve">Patty </w:t>
      </w:r>
      <w:r w:rsidR="00EA6D3C">
        <w:t>seconded</w:t>
      </w:r>
      <w:r w:rsidR="002219A7">
        <w:t>,</w:t>
      </w:r>
      <w:r>
        <w:t xml:space="preserve"> the motion passed 4 ayes 1 no.  We were donated $100 to purchase grass seed for Shutter Tree Park from John and Kiki Blanco.  Patty motioned we use the money to purchase seed</w:t>
      </w:r>
      <w:r w:rsidR="002219A7">
        <w:t>,</w:t>
      </w:r>
      <w:r w:rsidR="00C16CF6">
        <w:t xml:space="preserve"> </w:t>
      </w:r>
      <w:r>
        <w:t xml:space="preserve">Bill </w:t>
      </w:r>
      <w:r w:rsidR="00EA6D3C">
        <w:t>seconded</w:t>
      </w:r>
      <w:r w:rsidR="002219A7">
        <w:t>,</w:t>
      </w:r>
      <w:r>
        <w:t xml:space="preserve"> the motion passed 5 ayes 0 noes.  </w:t>
      </w:r>
      <w:r w:rsidR="00EA6D3C">
        <w:t xml:space="preserve"> </w:t>
      </w:r>
    </w:p>
    <w:p w14:paraId="35AF1092" w14:textId="400CD6A2" w:rsidR="00F403CF" w:rsidRDefault="00F403CF" w:rsidP="00A02DEB">
      <w:pPr>
        <w:jc w:val="both"/>
      </w:pPr>
      <w:r>
        <w:rPr>
          <w:u w:val="single"/>
        </w:rPr>
        <w:t>UPDATE ON SURPLUS PROPERTY</w:t>
      </w:r>
      <w:r w:rsidR="00C16CF6">
        <w:t xml:space="preserve"> - Table</w:t>
      </w:r>
      <w:r w:rsidR="002C7852">
        <w:t xml:space="preserve"> for next month.</w:t>
      </w:r>
      <w:r>
        <w:t xml:space="preserve">  </w:t>
      </w:r>
    </w:p>
    <w:p w14:paraId="651DBBCF" w14:textId="59D87F57" w:rsidR="00F403CF" w:rsidRPr="00F403CF" w:rsidRDefault="00F403CF" w:rsidP="00A02DEB">
      <w:pPr>
        <w:jc w:val="both"/>
      </w:pPr>
      <w:r>
        <w:rPr>
          <w:u w:val="single"/>
        </w:rPr>
        <w:t>DISCUSSION ON TIMELINE FOR BALLOT MEASURE</w:t>
      </w:r>
      <w:r w:rsidR="00C16CF6">
        <w:t xml:space="preserve"> - Sloane</w:t>
      </w:r>
      <w:r w:rsidR="00EA6D3C">
        <w:t xml:space="preserve"> volunteered to help with advertising.  We will table until next month.  </w:t>
      </w:r>
      <w:r>
        <w:t xml:space="preserve"> </w:t>
      </w:r>
    </w:p>
    <w:p w14:paraId="3CEF008E" w14:textId="6ACB5D86" w:rsidR="00AB376C" w:rsidRPr="0032568D" w:rsidRDefault="00AB376C" w:rsidP="00A02DEB">
      <w:pPr>
        <w:jc w:val="both"/>
        <w:rPr>
          <w:u w:val="single"/>
        </w:rPr>
      </w:pPr>
      <w:r w:rsidRPr="00EA7BDD">
        <w:rPr>
          <w:u w:val="single"/>
        </w:rPr>
        <w:t>TREASURERS REPORT</w:t>
      </w:r>
      <w:r w:rsidR="00C16CF6">
        <w:t xml:space="preserve"> - </w:t>
      </w:r>
      <w:r w:rsidR="00C319B6">
        <w:t>S</w:t>
      </w:r>
      <w:r w:rsidR="00CE3E22">
        <w:t>ee</w:t>
      </w:r>
      <w:r w:rsidR="003E4257">
        <w:t xml:space="preserve"> attached Report</w:t>
      </w:r>
    </w:p>
    <w:p w14:paraId="56549877" w14:textId="3D15F494" w:rsidR="0009061C" w:rsidRDefault="00EA7BDD" w:rsidP="00ED143E">
      <w:pPr>
        <w:jc w:val="both"/>
      </w:pPr>
      <w:r>
        <w:rPr>
          <w:u w:val="single"/>
        </w:rPr>
        <w:t>C</w:t>
      </w:r>
      <w:r w:rsidR="00F24C68" w:rsidRPr="00F24C68">
        <w:rPr>
          <w:u w:val="single"/>
        </w:rPr>
        <w:t>ORRESPONDENCE</w:t>
      </w:r>
      <w:r w:rsidR="00421A95">
        <w:t>—</w:t>
      </w:r>
      <w:r w:rsidR="0009061C">
        <w:t xml:space="preserve"> </w:t>
      </w:r>
      <w:r w:rsidR="00C16CF6">
        <w:t>N</w:t>
      </w:r>
      <w:r w:rsidR="00F403CF">
        <w:t>o need to record.</w:t>
      </w:r>
    </w:p>
    <w:p w14:paraId="4F8C413D" w14:textId="1DF6F372" w:rsidR="003E4257" w:rsidRDefault="00A74A06" w:rsidP="00ED143E">
      <w:pPr>
        <w:jc w:val="both"/>
      </w:pPr>
      <w:r>
        <w:t xml:space="preserve">Meeting Adjourned at </w:t>
      </w:r>
      <w:r w:rsidR="00EA6D3C">
        <w:t>9:12</w:t>
      </w:r>
      <w:r w:rsidR="005B568C">
        <w:t xml:space="preserve"> </w:t>
      </w:r>
      <w:r w:rsidR="003F1228">
        <w:t>PM</w:t>
      </w:r>
    </w:p>
    <w:p w14:paraId="3624DD4F" w14:textId="18D7FCC5" w:rsidR="00421A95" w:rsidRDefault="00EA7BDD" w:rsidP="00ED143E">
      <w:pPr>
        <w:jc w:val="both"/>
      </w:pPr>
      <w:r>
        <w:t>R</w:t>
      </w:r>
      <w:r w:rsidR="00A74A06">
        <w:t>espectfully submitted,</w:t>
      </w:r>
    </w:p>
    <w:p w14:paraId="3F4B0108" w14:textId="77777777" w:rsidR="00EA7BDD" w:rsidRDefault="00EA7BDD" w:rsidP="00ED143E">
      <w:pPr>
        <w:jc w:val="both"/>
      </w:pPr>
    </w:p>
    <w:p w14:paraId="3B7367DF" w14:textId="3B59CAA1" w:rsidR="00CD3684" w:rsidRDefault="003E4257" w:rsidP="00ED143E">
      <w:pPr>
        <w:jc w:val="both"/>
      </w:pPr>
      <w:r>
        <w:t>Noelle</w:t>
      </w:r>
      <w:r w:rsidR="00A74A06">
        <w:t xml:space="preserve"> Ringlein, Secretary                                                     </w:t>
      </w:r>
      <w:r w:rsidR="00C16CF6">
        <w:t>TJ Ringlein</w:t>
      </w:r>
      <w:r w:rsidR="00A74A06">
        <w:t>, Chairperson</w:t>
      </w:r>
    </w:p>
    <w:p w14:paraId="7EBF6265" w14:textId="77777777" w:rsidR="00C16CF6" w:rsidRPr="00A74A06" w:rsidRDefault="00C16CF6" w:rsidP="00ED143E">
      <w:pPr>
        <w:jc w:val="both"/>
      </w:pPr>
    </w:p>
    <w:sectPr w:rsidR="00C16CF6" w:rsidRPr="00A74A06" w:rsidSect="0052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F9B5" w14:textId="77777777" w:rsidR="00B32641" w:rsidRDefault="00B32641" w:rsidP="00A74A06">
      <w:pPr>
        <w:spacing w:after="0" w:line="240" w:lineRule="auto"/>
      </w:pPr>
      <w:r>
        <w:separator/>
      </w:r>
    </w:p>
  </w:endnote>
  <w:endnote w:type="continuationSeparator" w:id="0">
    <w:p w14:paraId="170330B5" w14:textId="77777777" w:rsidR="00B32641" w:rsidRDefault="00B32641" w:rsidP="00A7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06DD" w14:textId="77777777" w:rsidR="00B32641" w:rsidRDefault="00B32641" w:rsidP="00A74A06">
      <w:pPr>
        <w:spacing w:after="0" w:line="240" w:lineRule="auto"/>
      </w:pPr>
      <w:r>
        <w:separator/>
      </w:r>
    </w:p>
  </w:footnote>
  <w:footnote w:type="continuationSeparator" w:id="0">
    <w:p w14:paraId="5376C157" w14:textId="77777777" w:rsidR="00B32641" w:rsidRDefault="00B32641" w:rsidP="00A7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11"/>
    <w:rsid w:val="00000A4A"/>
    <w:rsid w:val="00002861"/>
    <w:rsid w:val="000228EF"/>
    <w:rsid w:val="000366B8"/>
    <w:rsid w:val="0005538C"/>
    <w:rsid w:val="000571D6"/>
    <w:rsid w:val="00071C5D"/>
    <w:rsid w:val="00087433"/>
    <w:rsid w:val="0009061C"/>
    <w:rsid w:val="00097924"/>
    <w:rsid w:val="000B56BA"/>
    <w:rsid w:val="000D7ACA"/>
    <w:rsid w:val="000E5C63"/>
    <w:rsid w:val="000F3D52"/>
    <w:rsid w:val="001119CA"/>
    <w:rsid w:val="00152EFE"/>
    <w:rsid w:val="00153290"/>
    <w:rsid w:val="0017007B"/>
    <w:rsid w:val="00173619"/>
    <w:rsid w:val="00192166"/>
    <w:rsid w:val="001943F9"/>
    <w:rsid w:val="001A2827"/>
    <w:rsid w:val="001A6BBC"/>
    <w:rsid w:val="001B09CA"/>
    <w:rsid w:val="001B3894"/>
    <w:rsid w:val="001C098E"/>
    <w:rsid w:val="001C1A18"/>
    <w:rsid w:val="001D3507"/>
    <w:rsid w:val="001E740A"/>
    <w:rsid w:val="001F306D"/>
    <w:rsid w:val="002153CB"/>
    <w:rsid w:val="002219A7"/>
    <w:rsid w:val="00223270"/>
    <w:rsid w:val="002308B1"/>
    <w:rsid w:val="00242632"/>
    <w:rsid w:val="0024513C"/>
    <w:rsid w:val="002617E6"/>
    <w:rsid w:val="00280129"/>
    <w:rsid w:val="00281ADD"/>
    <w:rsid w:val="0029419E"/>
    <w:rsid w:val="002C7852"/>
    <w:rsid w:val="002D0B7B"/>
    <w:rsid w:val="002D2A63"/>
    <w:rsid w:val="002D65E8"/>
    <w:rsid w:val="002F551E"/>
    <w:rsid w:val="003024D3"/>
    <w:rsid w:val="00310FA6"/>
    <w:rsid w:val="0032568D"/>
    <w:rsid w:val="00345EF2"/>
    <w:rsid w:val="003676E7"/>
    <w:rsid w:val="003706CB"/>
    <w:rsid w:val="003A428B"/>
    <w:rsid w:val="003A7228"/>
    <w:rsid w:val="003B011B"/>
    <w:rsid w:val="003B61CE"/>
    <w:rsid w:val="003C1614"/>
    <w:rsid w:val="003C49F9"/>
    <w:rsid w:val="003C5366"/>
    <w:rsid w:val="003D07D1"/>
    <w:rsid w:val="003E3CC8"/>
    <w:rsid w:val="003E4257"/>
    <w:rsid w:val="003E7F35"/>
    <w:rsid w:val="003F1228"/>
    <w:rsid w:val="00415AB2"/>
    <w:rsid w:val="0042154C"/>
    <w:rsid w:val="00421A95"/>
    <w:rsid w:val="0045372A"/>
    <w:rsid w:val="0045571E"/>
    <w:rsid w:val="00481A42"/>
    <w:rsid w:val="004927D4"/>
    <w:rsid w:val="004B1B3F"/>
    <w:rsid w:val="004C0899"/>
    <w:rsid w:val="004C2B9C"/>
    <w:rsid w:val="004C2CCE"/>
    <w:rsid w:val="004D0767"/>
    <w:rsid w:val="004D6856"/>
    <w:rsid w:val="004E22B6"/>
    <w:rsid w:val="004E31AB"/>
    <w:rsid w:val="004F4465"/>
    <w:rsid w:val="005079FE"/>
    <w:rsid w:val="0052039E"/>
    <w:rsid w:val="00527217"/>
    <w:rsid w:val="0054741E"/>
    <w:rsid w:val="00565BA2"/>
    <w:rsid w:val="005708F9"/>
    <w:rsid w:val="00573DBE"/>
    <w:rsid w:val="00575A25"/>
    <w:rsid w:val="00593D11"/>
    <w:rsid w:val="005B568C"/>
    <w:rsid w:val="005C63B5"/>
    <w:rsid w:val="005F3237"/>
    <w:rsid w:val="005F5BDA"/>
    <w:rsid w:val="00605947"/>
    <w:rsid w:val="006138A9"/>
    <w:rsid w:val="00617CC2"/>
    <w:rsid w:val="00632227"/>
    <w:rsid w:val="0063293D"/>
    <w:rsid w:val="00647ADF"/>
    <w:rsid w:val="0066718F"/>
    <w:rsid w:val="00681431"/>
    <w:rsid w:val="0068151E"/>
    <w:rsid w:val="00686ED8"/>
    <w:rsid w:val="00692881"/>
    <w:rsid w:val="006C3F39"/>
    <w:rsid w:val="006D5469"/>
    <w:rsid w:val="006E13D6"/>
    <w:rsid w:val="006E5C90"/>
    <w:rsid w:val="0070706B"/>
    <w:rsid w:val="00714079"/>
    <w:rsid w:val="00723C09"/>
    <w:rsid w:val="0074729A"/>
    <w:rsid w:val="00770412"/>
    <w:rsid w:val="00775E0F"/>
    <w:rsid w:val="0078357F"/>
    <w:rsid w:val="00795276"/>
    <w:rsid w:val="007D576A"/>
    <w:rsid w:val="007E1CD5"/>
    <w:rsid w:val="007F25B3"/>
    <w:rsid w:val="0080169B"/>
    <w:rsid w:val="00804544"/>
    <w:rsid w:val="0080529C"/>
    <w:rsid w:val="00811433"/>
    <w:rsid w:val="00814FC2"/>
    <w:rsid w:val="008228C3"/>
    <w:rsid w:val="00830718"/>
    <w:rsid w:val="0083389F"/>
    <w:rsid w:val="008465E8"/>
    <w:rsid w:val="00852BA5"/>
    <w:rsid w:val="0085789E"/>
    <w:rsid w:val="0087548C"/>
    <w:rsid w:val="008758FC"/>
    <w:rsid w:val="00890AD4"/>
    <w:rsid w:val="008A14B9"/>
    <w:rsid w:val="008B3611"/>
    <w:rsid w:val="008D231B"/>
    <w:rsid w:val="008E591F"/>
    <w:rsid w:val="009175E3"/>
    <w:rsid w:val="00917A1D"/>
    <w:rsid w:val="0092100D"/>
    <w:rsid w:val="00936442"/>
    <w:rsid w:val="009414B3"/>
    <w:rsid w:val="0096282B"/>
    <w:rsid w:val="009723A1"/>
    <w:rsid w:val="009A0293"/>
    <w:rsid w:val="009A2A34"/>
    <w:rsid w:val="009B42D7"/>
    <w:rsid w:val="009C0A55"/>
    <w:rsid w:val="009C33F8"/>
    <w:rsid w:val="009D2569"/>
    <w:rsid w:val="009E648D"/>
    <w:rsid w:val="00A02DEB"/>
    <w:rsid w:val="00A068F0"/>
    <w:rsid w:val="00A120CD"/>
    <w:rsid w:val="00A74A06"/>
    <w:rsid w:val="00AA4606"/>
    <w:rsid w:val="00AB137F"/>
    <w:rsid w:val="00AB376C"/>
    <w:rsid w:val="00AB56EA"/>
    <w:rsid w:val="00AC2BAA"/>
    <w:rsid w:val="00AC6F68"/>
    <w:rsid w:val="00AC74F1"/>
    <w:rsid w:val="00AE42A4"/>
    <w:rsid w:val="00AF176B"/>
    <w:rsid w:val="00B232D0"/>
    <w:rsid w:val="00B32641"/>
    <w:rsid w:val="00B37B84"/>
    <w:rsid w:val="00B44F76"/>
    <w:rsid w:val="00B7249D"/>
    <w:rsid w:val="00B91AC3"/>
    <w:rsid w:val="00B92D0D"/>
    <w:rsid w:val="00B94C3E"/>
    <w:rsid w:val="00BA6DBA"/>
    <w:rsid w:val="00BC4EC6"/>
    <w:rsid w:val="00BF21CA"/>
    <w:rsid w:val="00BF7C85"/>
    <w:rsid w:val="00C10780"/>
    <w:rsid w:val="00C153CF"/>
    <w:rsid w:val="00C16CF6"/>
    <w:rsid w:val="00C2274A"/>
    <w:rsid w:val="00C319B6"/>
    <w:rsid w:val="00C33912"/>
    <w:rsid w:val="00C355E6"/>
    <w:rsid w:val="00C37E7A"/>
    <w:rsid w:val="00C46C86"/>
    <w:rsid w:val="00C7329C"/>
    <w:rsid w:val="00C961B1"/>
    <w:rsid w:val="00C967C2"/>
    <w:rsid w:val="00CB1E24"/>
    <w:rsid w:val="00CC1F6B"/>
    <w:rsid w:val="00CD22BE"/>
    <w:rsid w:val="00CD3684"/>
    <w:rsid w:val="00CD4451"/>
    <w:rsid w:val="00CE3E22"/>
    <w:rsid w:val="00D16B4E"/>
    <w:rsid w:val="00D469E7"/>
    <w:rsid w:val="00D63E6D"/>
    <w:rsid w:val="00D728DB"/>
    <w:rsid w:val="00D77213"/>
    <w:rsid w:val="00D932E9"/>
    <w:rsid w:val="00D9349F"/>
    <w:rsid w:val="00DB1D62"/>
    <w:rsid w:val="00DC13CC"/>
    <w:rsid w:val="00DC7F7A"/>
    <w:rsid w:val="00DD22EE"/>
    <w:rsid w:val="00E00BA4"/>
    <w:rsid w:val="00E0443A"/>
    <w:rsid w:val="00E21A05"/>
    <w:rsid w:val="00E261BB"/>
    <w:rsid w:val="00E51A23"/>
    <w:rsid w:val="00E54E20"/>
    <w:rsid w:val="00E96F31"/>
    <w:rsid w:val="00EA5C45"/>
    <w:rsid w:val="00EA6D3C"/>
    <w:rsid w:val="00EA7BDD"/>
    <w:rsid w:val="00EB30F2"/>
    <w:rsid w:val="00EB3A31"/>
    <w:rsid w:val="00ED143E"/>
    <w:rsid w:val="00ED2EA7"/>
    <w:rsid w:val="00EE477A"/>
    <w:rsid w:val="00EE5D42"/>
    <w:rsid w:val="00EE79F7"/>
    <w:rsid w:val="00EF76DE"/>
    <w:rsid w:val="00F07DF1"/>
    <w:rsid w:val="00F11B11"/>
    <w:rsid w:val="00F2084B"/>
    <w:rsid w:val="00F216EB"/>
    <w:rsid w:val="00F24C68"/>
    <w:rsid w:val="00F403CF"/>
    <w:rsid w:val="00F523DB"/>
    <w:rsid w:val="00F65A3E"/>
    <w:rsid w:val="00FA2F7F"/>
    <w:rsid w:val="00FA4FC1"/>
    <w:rsid w:val="00FB1184"/>
    <w:rsid w:val="00FC10E6"/>
    <w:rsid w:val="00FC5806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C29C"/>
  <w15:chartTrackingRefBased/>
  <w15:docId w15:val="{21DEC4D1-5300-4E41-ADDE-E28783D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A06"/>
  </w:style>
  <w:style w:type="paragraph" w:styleId="Footer">
    <w:name w:val="footer"/>
    <w:basedOn w:val="Normal"/>
    <w:link w:val="FooterChar"/>
    <w:uiPriority w:val="99"/>
    <w:semiHidden/>
    <w:unhideWhenUsed/>
    <w:rsid w:val="00A7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FC51-C657-4362-8BB5-A36B5DB7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Ringlein</dc:creator>
  <cp:keywords/>
  <cp:lastModifiedBy>Thomas Ringlein</cp:lastModifiedBy>
  <cp:revision>2</cp:revision>
  <dcterms:created xsi:type="dcterms:W3CDTF">2021-09-14T21:35:00Z</dcterms:created>
  <dcterms:modified xsi:type="dcterms:W3CDTF">2021-09-14T21:35:00Z</dcterms:modified>
</cp:coreProperties>
</file>