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15BE" w14:textId="1F625CB8" w:rsidR="003E4257" w:rsidRDefault="008228C3" w:rsidP="00E00BA4">
      <w:pPr>
        <w:jc w:val="center"/>
        <w:rPr>
          <w:sz w:val="28"/>
          <w:szCs w:val="28"/>
        </w:rPr>
      </w:pPr>
      <w:r>
        <w:rPr>
          <w:sz w:val="28"/>
          <w:szCs w:val="28"/>
        </w:rPr>
        <w:t>MOKELUMNE HILL VETERANS MEMORIAL DISTRICT</w:t>
      </w:r>
    </w:p>
    <w:p w14:paraId="1B8BD29E" w14:textId="03AC9AD5" w:rsidR="00E00BA4" w:rsidRDefault="00F20EDE" w:rsidP="00E00BA4">
      <w:pPr>
        <w:jc w:val="center"/>
        <w:rPr>
          <w:sz w:val="28"/>
          <w:szCs w:val="28"/>
        </w:rPr>
      </w:pPr>
      <w:r>
        <w:rPr>
          <w:sz w:val="28"/>
          <w:szCs w:val="28"/>
        </w:rPr>
        <w:t xml:space="preserve">MEETING </w:t>
      </w:r>
      <w:r w:rsidR="00E00BA4">
        <w:rPr>
          <w:sz w:val="28"/>
          <w:szCs w:val="28"/>
        </w:rPr>
        <w:t>MINUTES</w:t>
      </w:r>
    </w:p>
    <w:p w14:paraId="266403C0" w14:textId="628F3D9A" w:rsidR="003E4257" w:rsidRDefault="000E3C7B" w:rsidP="004D0767">
      <w:pPr>
        <w:jc w:val="center"/>
        <w:rPr>
          <w:sz w:val="28"/>
          <w:szCs w:val="28"/>
        </w:rPr>
      </w:pPr>
      <w:r>
        <w:rPr>
          <w:sz w:val="28"/>
          <w:szCs w:val="28"/>
        </w:rPr>
        <w:t>November 15</w:t>
      </w:r>
      <w:r w:rsidR="00B94C3E">
        <w:rPr>
          <w:sz w:val="28"/>
          <w:szCs w:val="28"/>
        </w:rPr>
        <w:t>, 2021</w:t>
      </w:r>
    </w:p>
    <w:p w14:paraId="65F09B8A" w14:textId="0124FB0D" w:rsidR="00CD4451" w:rsidRDefault="00CC1F6B" w:rsidP="00FE2C6E">
      <w:r>
        <w:t xml:space="preserve">                                                                                                                                                                                                                              </w:t>
      </w:r>
      <w:r w:rsidR="008B3611">
        <w:t>Meeting called to order by</w:t>
      </w:r>
      <w:r w:rsidR="00300E02">
        <w:t xml:space="preserve"> the Chair, </w:t>
      </w:r>
      <w:r w:rsidR="00FE2C6E">
        <w:t>Thomas Ringlein</w:t>
      </w:r>
      <w:r w:rsidR="008B3611">
        <w:t xml:space="preserve"> at 7</w:t>
      </w:r>
      <w:r w:rsidR="0096282B">
        <w:t>:0</w:t>
      </w:r>
      <w:r w:rsidR="008E591F">
        <w:t>0</w:t>
      </w:r>
      <w:r w:rsidR="002D0B7B">
        <w:t xml:space="preserve"> </w:t>
      </w:r>
      <w:r w:rsidR="008B3611">
        <w:t xml:space="preserve">pm.  </w:t>
      </w:r>
      <w:r w:rsidR="0054741E">
        <w:t>Board members</w:t>
      </w:r>
      <w:r w:rsidR="004D0767">
        <w:t xml:space="preserve"> present were</w:t>
      </w:r>
      <w:r w:rsidR="0054741E">
        <w:t xml:space="preserve"> </w:t>
      </w:r>
      <w:r w:rsidR="00FE2C6E">
        <w:t xml:space="preserve">Thomas Ringlein, </w:t>
      </w:r>
      <w:r w:rsidR="0054741E">
        <w:t xml:space="preserve">Patty </w:t>
      </w:r>
      <w:proofErr w:type="spellStart"/>
      <w:r w:rsidR="0054741E">
        <w:t>Yocom</w:t>
      </w:r>
      <w:proofErr w:type="spellEnd"/>
      <w:r w:rsidR="0054741E">
        <w:t>, Noelle Ringlein,</w:t>
      </w:r>
      <w:r w:rsidR="003E7F35">
        <w:t xml:space="preserve"> </w:t>
      </w:r>
      <w:r w:rsidR="0054741E">
        <w:t>Ken Ringlei</w:t>
      </w:r>
      <w:r w:rsidR="004F4465">
        <w:t>n, a</w:t>
      </w:r>
      <w:r w:rsidR="000B56BA">
        <w:t>nd Bill Da</w:t>
      </w:r>
      <w:r w:rsidR="00B94C3E">
        <w:t>hl.</w:t>
      </w:r>
      <w:r w:rsidR="004F4465">
        <w:t xml:space="preserve"> </w:t>
      </w:r>
      <w:r w:rsidR="0054741E">
        <w:t xml:space="preserve"> </w:t>
      </w:r>
      <w:r w:rsidR="003E3CC8">
        <w:t xml:space="preserve"> </w:t>
      </w:r>
      <w:r w:rsidR="009723A1">
        <w:t>Also,</w:t>
      </w:r>
      <w:r w:rsidR="001A2827">
        <w:t xml:space="preserve"> pres</w:t>
      </w:r>
      <w:r w:rsidR="004F4465">
        <w:t xml:space="preserve">ent </w:t>
      </w:r>
      <w:r w:rsidR="000B56BA">
        <w:t xml:space="preserve">were </w:t>
      </w:r>
      <w:r w:rsidR="00B94C3E">
        <w:t>Mike Moran</w:t>
      </w:r>
      <w:r w:rsidR="000366B8">
        <w:t>.</w:t>
      </w:r>
      <w:r w:rsidR="00B94C3E">
        <w:t xml:space="preserve">  T</w:t>
      </w:r>
      <w:r w:rsidR="0096282B">
        <w:t xml:space="preserve">he Pledge of Allegiance was </w:t>
      </w:r>
      <w:r w:rsidR="001D3507">
        <w:t>recited</w:t>
      </w:r>
      <w:r w:rsidR="001B09CA">
        <w:t xml:space="preserve">, the minutes from the </w:t>
      </w:r>
      <w:r w:rsidR="00590957">
        <w:t>October</w:t>
      </w:r>
      <w:r w:rsidR="00300E02">
        <w:t xml:space="preserve"> </w:t>
      </w:r>
      <w:r w:rsidR="008B3611">
        <w:t>meeting</w:t>
      </w:r>
      <w:r w:rsidR="00242632">
        <w:t xml:space="preserve"> </w:t>
      </w:r>
      <w:r w:rsidR="00590957">
        <w:t>0</w:t>
      </w:r>
      <w:r w:rsidR="00242632">
        <w:t xml:space="preserve">were read and </w:t>
      </w:r>
      <w:r w:rsidR="00FC10E6">
        <w:t>approved</w:t>
      </w:r>
      <w:r w:rsidR="00300E02">
        <w:t xml:space="preserve"> </w:t>
      </w:r>
      <w:r w:rsidR="00590957">
        <w:t>with changes discussed</w:t>
      </w:r>
      <w:r w:rsidR="00300E02">
        <w:t>.</w:t>
      </w:r>
    </w:p>
    <w:p w14:paraId="3FF23B07" w14:textId="52831D10" w:rsidR="00E00BA4" w:rsidRDefault="00CD4451" w:rsidP="00590957">
      <w:r>
        <w:rPr>
          <w:u w:val="single"/>
        </w:rPr>
        <w:t xml:space="preserve">PUBLIC </w:t>
      </w:r>
      <w:r w:rsidR="003C1614">
        <w:rPr>
          <w:u w:val="single"/>
        </w:rPr>
        <w:t>COMMENT</w:t>
      </w:r>
      <w:r w:rsidR="008A14B9" w:rsidRPr="00433ADE">
        <w:t>—</w:t>
      </w:r>
      <w:r w:rsidR="004E22B6">
        <w:t xml:space="preserve"> </w:t>
      </w:r>
      <w:r w:rsidR="00590957">
        <w:t>None</w:t>
      </w:r>
    </w:p>
    <w:p w14:paraId="36A3B41F" w14:textId="13BFD525" w:rsidR="00B95218" w:rsidRDefault="00C11065" w:rsidP="00FE2C6E">
      <w:r>
        <w:rPr>
          <w:u w:val="single"/>
        </w:rPr>
        <w:t xml:space="preserve">REPORT ON MAINTENANCE AT TOWN HALL AND PARK FACILITIES </w:t>
      </w:r>
      <w:r w:rsidR="00692881" w:rsidRPr="00433ADE">
        <w:t>—</w:t>
      </w:r>
      <w:r w:rsidR="00A068F0" w:rsidRPr="00433ADE">
        <w:t xml:space="preserve"> </w:t>
      </w:r>
      <w:r w:rsidR="00CC148D">
        <w:t>Nobody was present from the Friends of the Mokelumne Hill Horse Arena, but we discussed our agreements with the group at this meeting.  Discussed was that the Friends of the Mokelumne Hill Horse Arena were reminded that they need to ensure that the MHVMD is kept in the loop with all business dealings and fund raising associated with the arena.  Bill agreed that by 1 Jan 2022 he would draft a contract between the Friends of the Mokelumne Hill Horse Arena and the MHVMD.</w:t>
      </w:r>
      <w:r w:rsidR="00B95218">
        <w:t xml:space="preserve">  In regards to the blackberry bushes that need removed from the Horse Arena to allow for security camera visibility, we received the name of a local worker that could remove those bushes at minimal cost.  Doing so would make the Horse Arena visible from John </w:t>
      </w:r>
      <w:proofErr w:type="spellStart"/>
      <w:r w:rsidR="00B95218">
        <w:t>DelOrto’s</w:t>
      </w:r>
      <w:proofErr w:type="spellEnd"/>
      <w:r w:rsidR="00B95218">
        <w:t xml:space="preserve"> home security system, and he has volunteered to keep footage available in case of any </w:t>
      </w:r>
      <w:r w:rsidR="003274EA">
        <w:t xml:space="preserve">vandalism or any other unlawful activity.  It was agreed that we would pay to have the blackberry bushes removed to make the area move visible.  In preparation of this endeavor, Ken Ringlein acquired a burn permit from Cal Fire for our properties that is good for a calendar year from this meeting.  We discussed parking signs for the North end of the Town Hall where we have recently had illegal parking activity.  We spent time at the meeting to pick a sign with appropriate verbiage, and was ready to purchase the sign at the meeting.  Noelle motioned </w:t>
      </w:r>
      <w:r w:rsidR="00AC5B28">
        <w:t xml:space="preserve">to </w:t>
      </w:r>
      <w:r w:rsidR="003274EA">
        <w:t xml:space="preserve">spend no more than $130 on the signs, and Patty seconded the motion.  </w:t>
      </w:r>
      <w:r w:rsidR="00AC5B28">
        <w:t xml:space="preserve"> Motion passed 5 ayes and 0 noes.  Steve Mata mentioned that it had been a few years since our riding mower had been in for a service.  It was agreed that we would get the mower in for service this winter before the heavy Spring mowing season.  T.J. agreed to make calls and arrange to get the mower in.  More to come in next month’s meeting.  The US Flag at Shutter Tree Park was severely damaged in weather and was removed by Steve Mata.  T.J. agreed that he would order a new flag and see that it was placed in the park.  </w:t>
      </w:r>
    </w:p>
    <w:p w14:paraId="15A1A5C0" w14:textId="77777777" w:rsidR="00A93E4F" w:rsidRDefault="007A636D" w:rsidP="00FE2C6E">
      <w:r>
        <w:rPr>
          <w:u w:val="single"/>
        </w:rPr>
        <w:t>TOWN HALL BATHROOM REMODEL</w:t>
      </w:r>
      <w:r w:rsidR="00433ADE">
        <w:t xml:space="preserve"> – </w:t>
      </w:r>
      <w:r w:rsidR="00AC5B28">
        <w:t>The plumber from Tusk Construction</w:t>
      </w:r>
      <w:r w:rsidR="004B4033">
        <w:t xml:space="preserve"> will come in finalize the plumbing as shown in the plans, including inspecting and identifying/adding cleanouts as required.  We expect it to be done well before the crab feed so that Jeremy Zellers Plumbing can commence with replacing the water lines for increased flow.  Mark </w:t>
      </w:r>
      <w:proofErr w:type="spellStart"/>
      <w:r w:rsidR="004B4033">
        <w:t>Borchin</w:t>
      </w:r>
      <w:proofErr w:type="spellEnd"/>
      <w:r w:rsidR="004B4033">
        <w:t xml:space="preserve"> agreed to acquire and install window film prior to the crab feed.  </w:t>
      </w:r>
      <w:r w:rsidR="00A93E4F">
        <w:t xml:space="preserve">Also, we need to consider finding and installing automatic door closing brackets or hinges so that the bathroom doors automatically close. </w:t>
      </w:r>
    </w:p>
    <w:p w14:paraId="01CB928C" w14:textId="59449C39" w:rsidR="00A93E4F" w:rsidRDefault="00A93E4F" w:rsidP="00FE2C6E">
      <w:pPr>
        <w:rPr>
          <w:u w:val="single"/>
        </w:rPr>
      </w:pPr>
      <w:r w:rsidRPr="00A93E4F">
        <w:rPr>
          <w:u w:val="single"/>
        </w:rPr>
        <w:lastRenderedPageBreak/>
        <w:t>CRAB FEED UPDATE</w:t>
      </w:r>
      <w:r>
        <w:t xml:space="preserve"> </w:t>
      </w:r>
      <w:proofErr w:type="gramStart"/>
      <w:r>
        <w:t>-  After</w:t>
      </w:r>
      <w:proofErr w:type="gramEnd"/>
      <w:r>
        <w:t xml:space="preserve"> discussing with Seafood Express in Stockton, it was discussed that crab may be in short supply, and that we might want to consider a crab and shrimp combo meal if the crab does not come available.  Also discussed was the unusually high cost of seafood this year, expected to be at or above $11.50 per pound.  Bill agreed to discuss our wine order with Renegades Winery.  We also discussed that brownies would be our free desert option for the Crab Feed.  </w:t>
      </w:r>
      <w:r w:rsidR="00D8772D">
        <w:t xml:space="preserve">We agreed that we would have a cleanup day on Wednesday 1 December and setup for crab feed on Friday 3 December in the early evening.  </w:t>
      </w:r>
    </w:p>
    <w:p w14:paraId="1C4F1ADA" w14:textId="58928FE8" w:rsidR="002C7852" w:rsidRDefault="002C7852" w:rsidP="00FE2C6E">
      <w:r>
        <w:rPr>
          <w:u w:val="single"/>
        </w:rPr>
        <w:t>OGALS GRANT APPLICATION</w:t>
      </w:r>
      <w:r w:rsidRPr="00433ADE">
        <w:t>—</w:t>
      </w:r>
      <w:r w:rsidR="00433ADE">
        <w:t xml:space="preserve"> </w:t>
      </w:r>
      <w:r w:rsidR="00AF524C">
        <w:t>The application for the grant money is due at the end of December and everyone was instructed to continue working on their portion of the application.</w:t>
      </w:r>
      <w:r w:rsidR="00D8772D">
        <w:t xml:space="preserve">  After the crab feed we will prioritize putting the application together.</w:t>
      </w:r>
    </w:p>
    <w:p w14:paraId="35AF1092" w14:textId="56298655" w:rsidR="00F403CF" w:rsidRDefault="00F403CF" w:rsidP="00FE2C6E">
      <w:r>
        <w:rPr>
          <w:u w:val="single"/>
        </w:rPr>
        <w:t>UPDATE ON SURPLUS PROPERTY</w:t>
      </w:r>
      <w:r w:rsidR="00192900" w:rsidRPr="00192900">
        <w:t xml:space="preserve"> </w:t>
      </w:r>
      <w:r w:rsidRPr="00192900">
        <w:t>-</w:t>
      </w:r>
      <w:r w:rsidR="00192900">
        <w:t xml:space="preserve"> </w:t>
      </w:r>
      <w:r w:rsidR="002C7852">
        <w:t>Table for next month</w:t>
      </w:r>
      <w:r w:rsidR="00AF524C">
        <w:t xml:space="preserve"> along with the 1,500 names and mailing addresses obtained by Ken Ringlein.</w:t>
      </w:r>
      <w:r w:rsidR="00D8772D">
        <w:t xml:space="preserve">  Roger </w:t>
      </w:r>
      <w:proofErr w:type="spellStart"/>
      <w:r w:rsidR="00D8772D">
        <w:t>Pitto</w:t>
      </w:r>
      <w:proofErr w:type="spellEnd"/>
      <w:r w:rsidR="00D8772D">
        <w:t xml:space="preserve"> volunteered to survey the property for us.</w:t>
      </w:r>
    </w:p>
    <w:p w14:paraId="44570B9D" w14:textId="6EFD9035" w:rsidR="00192900" w:rsidRDefault="00F403CF" w:rsidP="00FE2C6E">
      <w:r>
        <w:rPr>
          <w:u w:val="single"/>
        </w:rPr>
        <w:t>DISCUSSION ON TIMELINE FOR BALLOT MEASURE</w:t>
      </w:r>
      <w:r w:rsidR="00192900" w:rsidRPr="00192900">
        <w:t xml:space="preserve"> </w:t>
      </w:r>
      <w:r w:rsidR="00192900">
        <w:t xml:space="preserve">– </w:t>
      </w:r>
      <w:r w:rsidR="00D8772D">
        <w:t xml:space="preserve">No change.  </w:t>
      </w:r>
      <w:r w:rsidR="00AF524C">
        <w:t>Still need to contact the County elections office regarding putting the measure on the ballot for tax money.</w:t>
      </w:r>
    </w:p>
    <w:p w14:paraId="3CEF008E" w14:textId="2979E7AE" w:rsidR="00AB376C" w:rsidRDefault="00AB376C" w:rsidP="00FE2C6E">
      <w:r w:rsidRPr="00EA7BDD">
        <w:rPr>
          <w:u w:val="single"/>
        </w:rPr>
        <w:t>TREASURERS REPORT</w:t>
      </w:r>
      <w:r w:rsidR="00DF1294">
        <w:t>—</w:t>
      </w:r>
      <w:r w:rsidR="00AF524C">
        <w:t>Attached treasurer’s report was discussed.  See attached.</w:t>
      </w:r>
    </w:p>
    <w:p w14:paraId="56549877" w14:textId="26001A3B" w:rsidR="0009061C" w:rsidRDefault="00EA7BDD" w:rsidP="00FE2C6E">
      <w:r>
        <w:rPr>
          <w:u w:val="single"/>
        </w:rPr>
        <w:t>C</w:t>
      </w:r>
      <w:r w:rsidR="00F24C68" w:rsidRPr="00F24C68">
        <w:rPr>
          <w:u w:val="single"/>
        </w:rPr>
        <w:t>ORRESPONDENCE</w:t>
      </w:r>
      <w:r w:rsidR="00192900">
        <w:rPr>
          <w:u w:val="single"/>
        </w:rPr>
        <w:t xml:space="preserve"> </w:t>
      </w:r>
      <w:r w:rsidR="00421A95">
        <w:t>—</w:t>
      </w:r>
      <w:r w:rsidR="0009061C">
        <w:t xml:space="preserve"> </w:t>
      </w:r>
      <w:r w:rsidR="00F403CF">
        <w:t>no</w:t>
      </w:r>
      <w:r w:rsidR="00D8772D">
        <w:t xml:space="preserve"> need</w:t>
      </w:r>
      <w:r w:rsidR="00F403CF">
        <w:t xml:space="preserve"> to record.</w:t>
      </w:r>
    </w:p>
    <w:p w14:paraId="4F8C413D" w14:textId="3C1FC6E5" w:rsidR="003E4257" w:rsidRDefault="00A74A06" w:rsidP="00FE2C6E">
      <w:r>
        <w:t xml:space="preserve">Meeting Adjourned at </w:t>
      </w:r>
      <w:r w:rsidR="00AF524C">
        <w:t>9:</w:t>
      </w:r>
      <w:r w:rsidR="00D8772D">
        <w:t>25</w:t>
      </w:r>
      <w:r w:rsidR="005B568C">
        <w:t xml:space="preserve"> </w:t>
      </w:r>
      <w:r w:rsidR="003F1228">
        <w:t>PM</w:t>
      </w:r>
    </w:p>
    <w:p w14:paraId="3624DD4F" w14:textId="18D7FCC5" w:rsidR="00421A95" w:rsidRDefault="00EA7BDD" w:rsidP="00FE2C6E">
      <w:r>
        <w:t>R</w:t>
      </w:r>
      <w:r w:rsidR="00A74A06">
        <w:t>espectfully submitted,</w:t>
      </w:r>
    </w:p>
    <w:p w14:paraId="3F4B0108" w14:textId="77777777" w:rsidR="00EA7BDD" w:rsidRDefault="00EA7BDD" w:rsidP="00FE2C6E"/>
    <w:p w14:paraId="3B7367DF" w14:textId="60FB1DC1" w:rsidR="00CD3684" w:rsidRPr="00A74A06" w:rsidRDefault="003E4257" w:rsidP="00FE2C6E">
      <w:r>
        <w:t>Noelle</w:t>
      </w:r>
      <w:r w:rsidR="00A74A06">
        <w:t xml:space="preserve"> Ringlein, Secretary                                                     </w:t>
      </w:r>
      <w:r w:rsidR="0060310E">
        <w:t>Thomas Ringlein</w:t>
      </w:r>
      <w:r w:rsidR="00A74A06">
        <w:t>, Chairperson</w:t>
      </w:r>
    </w:p>
    <w:sectPr w:rsidR="00CD3684" w:rsidRPr="00A74A06" w:rsidSect="0052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7238" w14:textId="77777777" w:rsidR="00F61BAE" w:rsidRDefault="00F61BAE" w:rsidP="00A74A06">
      <w:pPr>
        <w:spacing w:after="0" w:line="240" w:lineRule="auto"/>
      </w:pPr>
      <w:r>
        <w:separator/>
      </w:r>
    </w:p>
  </w:endnote>
  <w:endnote w:type="continuationSeparator" w:id="0">
    <w:p w14:paraId="44F16B87" w14:textId="77777777" w:rsidR="00F61BAE" w:rsidRDefault="00F61BAE" w:rsidP="00A7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15F3" w14:textId="77777777" w:rsidR="00F61BAE" w:rsidRDefault="00F61BAE" w:rsidP="00A74A06">
      <w:pPr>
        <w:spacing w:after="0" w:line="240" w:lineRule="auto"/>
      </w:pPr>
      <w:r>
        <w:separator/>
      </w:r>
    </w:p>
  </w:footnote>
  <w:footnote w:type="continuationSeparator" w:id="0">
    <w:p w14:paraId="6BC20C60" w14:textId="77777777" w:rsidR="00F61BAE" w:rsidRDefault="00F61BAE" w:rsidP="00A7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11"/>
    <w:rsid w:val="00000A4A"/>
    <w:rsid w:val="00002861"/>
    <w:rsid w:val="000366B8"/>
    <w:rsid w:val="0005538C"/>
    <w:rsid w:val="000571D6"/>
    <w:rsid w:val="00071C5D"/>
    <w:rsid w:val="00087433"/>
    <w:rsid w:val="0009061C"/>
    <w:rsid w:val="00097924"/>
    <w:rsid w:val="000B56BA"/>
    <w:rsid w:val="000D7ACA"/>
    <w:rsid w:val="000E3C7B"/>
    <w:rsid w:val="000E5C63"/>
    <w:rsid w:val="000F3D52"/>
    <w:rsid w:val="00103DBC"/>
    <w:rsid w:val="001119CA"/>
    <w:rsid w:val="00152EFE"/>
    <w:rsid w:val="00153290"/>
    <w:rsid w:val="0017007B"/>
    <w:rsid w:val="00173619"/>
    <w:rsid w:val="00192166"/>
    <w:rsid w:val="00192900"/>
    <w:rsid w:val="001943F9"/>
    <w:rsid w:val="001A2827"/>
    <w:rsid w:val="001A6BBC"/>
    <w:rsid w:val="001B09CA"/>
    <w:rsid w:val="001B3894"/>
    <w:rsid w:val="001C098E"/>
    <w:rsid w:val="001C1A18"/>
    <w:rsid w:val="001D3507"/>
    <w:rsid w:val="001E740A"/>
    <w:rsid w:val="001F306D"/>
    <w:rsid w:val="002153CB"/>
    <w:rsid w:val="00223270"/>
    <w:rsid w:val="002308B1"/>
    <w:rsid w:val="00242632"/>
    <w:rsid w:val="0024513C"/>
    <w:rsid w:val="002617E6"/>
    <w:rsid w:val="00280129"/>
    <w:rsid w:val="00281ADD"/>
    <w:rsid w:val="0029419E"/>
    <w:rsid w:val="002A37AD"/>
    <w:rsid w:val="002C7852"/>
    <w:rsid w:val="002D0B7B"/>
    <w:rsid w:val="002D2A63"/>
    <w:rsid w:val="002D65E8"/>
    <w:rsid w:val="002F551E"/>
    <w:rsid w:val="00300E02"/>
    <w:rsid w:val="003024D3"/>
    <w:rsid w:val="00310FA6"/>
    <w:rsid w:val="0032568D"/>
    <w:rsid w:val="003274EA"/>
    <w:rsid w:val="00345EF2"/>
    <w:rsid w:val="003676E7"/>
    <w:rsid w:val="003706CB"/>
    <w:rsid w:val="003A428B"/>
    <w:rsid w:val="003A7228"/>
    <w:rsid w:val="003B011B"/>
    <w:rsid w:val="003B61CE"/>
    <w:rsid w:val="003C1614"/>
    <w:rsid w:val="003C49F9"/>
    <w:rsid w:val="003C5366"/>
    <w:rsid w:val="003D07D1"/>
    <w:rsid w:val="003E3CC8"/>
    <w:rsid w:val="003E4257"/>
    <w:rsid w:val="003E42CF"/>
    <w:rsid w:val="003E7F35"/>
    <w:rsid w:val="003F1228"/>
    <w:rsid w:val="0041356A"/>
    <w:rsid w:val="00415AB2"/>
    <w:rsid w:val="0042154C"/>
    <w:rsid w:val="00421A95"/>
    <w:rsid w:val="00433ADE"/>
    <w:rsid w:val="0045372A"/>
    <w:rsid w:val="0045571E"/>
    <w:rsid w:val="00481A42"/>
    <w:rsid w:val="004927D4"/>
    <w:rsid w:val="004B1B3F"/>
    <w:rsid w:val="004B4033"/>
    <w:rsid w:val="004C0899"/>
    <w:rsid w:val="004C2B9C"/>
    <w:rsid w:val="004C2CCE"/>
    <w:rsid w:val="004D0767"/>
    <w:rsid w:val="004D6856"/>
    <w:rsid w:val="004E22B6"/>
    <w:rsid w:val="004E31AB"/>
    <w:rsid w:val="004F4465"/>
    <w:rsid w:val="005079FE"/>
    <w:rsid w:val="0052039E"/>
    <w:rsid w:val="00527217"/>
    <w:rsid w:val="0054741E"/>
    <w:rsid w:val="00565BA2"/>
    <w:rsid w:val="005708F9"/>
    <w:rsid w:val="00573DBE"/>
    <w:rsid w:val="00575A25"/>
    <w:rsid w:val="00590957"/>
    <w:rsid w:val="00593D11"/>
    <w:rsid w:val="005B568C"/>
    <w:rsid w:val="005C63B5"/>
    <w:rsid w:val="005F3237"/>
    <w:rsid w:val="005F5BDA"/>
    <w:rsid w:val="0060310E"/>
    <w:rsid w:val="00605947"/>
    <w:rsid w:val="006138A9"/>
    <w:rsid w:val="00617CC2"/>
    <w:rsid w:val="00632227"/>
    <w:rsid w:val="0063293D"/>
    <w:rsid w:val="00647ADF"/>
    <w:rsid w:val="00650DD2"/>
    <w:rsid w:val="0066718F"/>
    <w:rsid w:val="00681431"/>
    <w:rsid w:val="0068151E"/>
    <w:rsid w:val="00686ED8"/>
    <w:rsid w:val="00692881"/>
    <w:rsid w:val="006C3F39"/>
    <w:rsid w:val="006D5469"/>
    <w:rsid w:val="006E13D6"/>
    <w:rsid w:val="006E5C90"/>
    <w:rsid w:val="0070706B"/>
    <w:rsid w:val="00714079"/>
    <w:rsid w:val="00723C09"/>
    <w:rsid w:val="0074729A"/>
    <w:rsid w:val="00770412"/>
    <w:rsid w:val="00775E0F"/>
    <w:rsid w:val="0078357F"/>
    <w:rsid w:val="00795276"/>
    <w:rsid w:val="007A636D"/>
    <w:rsid w:val="007C3677"/>
    <w:rsid w:val="007D576A"/>
    <w:rsid w:val="007E1CD5"/>
    <w:rsid w:val="007F25B3"/>
    <w:rsid w:val="0080169B"/>
    <w:rsid w:val="00804544"/>
    <w:rsid w:val="0080529C"/>
    <w:rsid w:val="00811433"/>
    <w:rsid w:val="00814FC2"/>
    <w:rsid w:val="008228C3"/>
    <w:rsid w:val="00830718"/>
    <w:rsid w:val="0083389F"/>
    <w:rsid w:val="008465E8"/>
    <w:rsid w:val="00852BA5"/>
    <w:rsid w:val="0085789E"/>
    <w:rsid w:val="0087548C"/>
    <w:rsid w:val="008758FC"/>
    <w:rsid w:val="00890AD4"/>
    <w:rsid w:val="008A14B9"/>
    <w:rsid w:val="008B3611"/>
    <w:rsid w:val="008D231B"/>
    <w:rsid w:val="008E591F"/>
    <w:rsid w:val="009175E3"/>
    <w:rsid w:val="00917A1D"/>
    <w:rsid w:val="0092100D"/>
    <w:rsid w:val="00936442"/>
    <w:rsid w:val="009414B3"/>
    <w:rsid w:val="0096282B"/>
    <w:rsid w:val="009723A1"/>
    <w:rsid w:val="0099360A"/>
    <w:rsid w:val="009A0293"/>
    <w:rsid w:val="009A2A34"/>
    <w:rsid w:val="009B42D7"/>
    <w:rsid w:val="009C0A55"/>
    <w:rsid w:val="009C33F8"/>
    <w:rsid w:val="009D2569"/>
    <w:rsid w:val="009E648D"/>
    <w:rsid w:val="00A02DEB"/>
    <w:rsid w:val="00A068F0"/>
    <w:rsid w:val="00A120CD"/>
    <w:rsid w:val="00A74A06"/>
    <w:rsid w:val="00A93E4F"/>
    <w:rsid w:val="00AA4606"/>
    <w:rsid w:val="00AB137F"/>
    <w:rsid w:val="00AB376C"/>
    <w:rsid w:val="00AB56EA"/>
    <w:rsid w:val="00AC2BAA"/>
    <w:rsid w:val="00AC5B28"/>
    <w:rsid w:val="00AC6F68"/>
    <w:rsid w:val="00AC74F1"/>
    <w:rsid w:val="00AE42A4"/>
    <w:rsid w:val="00AF176B"/>
    <w:rsid w:val="00AF524C"/>
    <w:rsid w:val="00B232D0"/>
    <w:rsid w:val="00B37B84"/>
    <w:rsid w:val="00B44F76"/>
    <w:rsid w:val="00B7249D"/>
    <w:rsid w:val="00B8616A"/>
    <w:rsid w:val="00B91AC3"/>
    <w:rsid w:val="00B92D0D"/>
    <w:rsid w:val="00B94C3E"/>
    <w:rsid w:val="00B95218"/>
    <w:rsid w:val="00BA6DBA"/>
    <w:rsid w:val="00BC4EC6"/>
    <w:rsid w:val="00BF21CA"/>
    <w:rsid w:val="00BF7C85"/>
    <w:rsid w:val="00C10780"/>
    <w:rsid w:val="00C11065"/>
    <w:rsid w:val="00C2274A"/>
    <w:rsid w:val="00C319B6"/>
    <w:rsid w:val="00C33912"/>
    <w:rsid w:val="00C355E6"/>
    <w:rsid w:val="00C37E7A"/>
    <w:rsid w:val="00C46C86"/>
    <w:rsid w:val="00C7329C"/>
    <w:rsid w:val="00C961B1"/>
    <w:rsid w:val="00C967C2"/>
    <w:rsid w:val="00CB1E24"/>
    <w:rsid w:val="00CC148D"/>
    <w:rsid w:val="00CC1F6B"/>
    <w:rsid w:val="00CD22BE"/>
    <w:rsid w:val="00CD3684"/>
    <w:rsid w:val="00CD4451"/>
    <w:rsid w:val="00CE3E22"/>
    <w:rsid w:val="00D16B4E"/>
    <w:rsid w:val="00D469E7"/>
    <w:rsid w:val="00D63E6D"/>
    <w:rsid w:val="00D728DB"/>
    <w:rsid w:val="00D77213"/>
    <w:rsid w:val="00D8772D"/>
    <w:rsid w:val="00D932E9"/>
    <w:rsid w:val="00D9349F"/>
    <w:rsid w:val="00DB1D62"/>
    <w:rsid w:val="00DC13CC"/>
    <w:rsid w:val="00DC7F7A"/>
    <w:rsid w:val="00DD22EE"/>
    <w:rsid w:val="00DF1294"/>
    <w:rsid w:val="00E00BA4"/>
    <w:rsid w:val="00E0443A"/>
    <w:rsid w:val="00E21A05"/>
    <w:rsid w:val="00E261BB"/>
    <w:rsid w:val="00E51A23"/>
    <w:rsid w:val="00E54E20"/>
    <w:rsid w:val="00E96F31"/>
    <w:rsid w:val="00EA5C45"/>
    <w:rsid w:val="00EA6D3C"/>
    <w:rsid w:val="00EA7BDD"/>
    <w:rsid w:val="00EB30F2"/>
    <w:rsid w:val="00EB3A31"/>
    <w:rsid w:val="00ED143E"/>
    <w:rsid w:val="00ED2EA7"/>
    <w:rsid w:val="00EE477A"/>
    <w:rsid w:val="00EE5D42"/>
    <w:rsid w:val="00EE79F7"/>
    <w:rsid w:val="00EF76DE"/>
    <w:rsid w:val="00F07DF1"/>
    <w:rsid w:val="00F11B11"/>
    <w:rsid w:val="00F2084B"/>
    <w:rsid w:val="00F20EDE"/>
    <w:rsid w:val="00F216EB"/>
    <w:rsid w:val="00F24C68"/>
    <w:rsid w:val="00F403CF"/>
    <w:rsid w:val="00F523DB"/>
    <w:rsid w:val="00F61BAE"/>
    <w:rsid w:val="00F65A3E"/>
    <w:rsid w:val="00F90C7B"/>
    <w:rsid w:val="00FA2F7F"/>
    <w:rsid w:val="00FA4FC1"/>
    <w:rsid w:val="00FB1184"/>
    <w:rsid w:val="00FC10E6"/>
    <w:rsid w:val="00FC5806"/>
    <w:rsid w:val="00FE2C6E"/>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C29C"/>
  <w15:chartTrackingRefBased/>
  <w15:docId w15:val="{21DEC4D1-5300-4E41-ADDE-E28783D8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A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A06"/>
  </w:style>
  <w:style w:type="paragraph" w:styleId="Footer">
    <w:name w:val="footer"/>
    <w:basedOn w:val="Normal"/>
    <w:link w:val="FooterChar"/>
    <w:uiPriority w:val="99"/>
    <w:semiHidden/>
    <w:unhideWhenUsed/>
    <w:rsid w:val="00A74A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981">
      <w:bodyDiv w:val="1"/>
      <w:marLeft w:val="0"/>
      <w:marRight w:val="0"/>
      <w:marTop w:val="0"/>
      <w:marBottom w:val="0"/>
      <w:divBdr>
        <w:top w:val="none" w:sz="0" w:space="0" w:color="auto"/>
        <w:left w:val="none" w:sz="0" w:space="0" w:color="auto"/>
        <w:bottom w:val="none" w:sz="0" w:space="0" w:color="auto"/>
        <w:right w:val="none" w:sz="0" w:space="0" w:color="auto"/>
      </w:divBdr>
    </w:div>
    <w:div w:id="494150599">
      <w:bodyDiv w:val="1"/>
      <w:marLeft w:val="0"/>
      <w:marRight w:val="0"/>
      <w:marTop w:val="0"/>
      <w:marBottom w:val="0"/>
      <w:divBdr>
        <w:top w:val="none" w:sz="0" w:space="0" w:color="auto"/>
        <w:left w:val="none" w:sz="0" w:space="0" w:color="auto"/>
        <w:bottom w:val="none" w:sz="0" w:space="0" w:color="auto"/>
        <w:right w:val="none" w:sz="0" w:space="0" w:color="auto"/>
      </w:divBdr>
    </w:div>
    <w:div w:id="7140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FC51-C657-4362-8BB5-A36B5DB7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Ringlein</dc:creator>
  <cp:keywords/>
  <cp:lastModifiedBy>Thomas Ringlein</cp:lastModifiedBy>
  <cp:revision>4</cp:revision>
  <dcterms:created xsi:type="dcterms:W3CDTF">2021-12-13T17:05:00Z</dcterms:created>
  <dcterms:modified xsi:type="dcterms:W3CDTF">2021-12-13T17:47:00Z</dcterms:modified>
</cp:coreProperties>
</file>