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7CF0A3E8" w:rsidR="00241EB8" w:rsidRPr="00095F9E" w:rsidRDefault="002C1A12" w:rsidP="008932C9">
      <w:pPr>
        <w:jc w:val="center"/>
        <w:rPr>
          <w:b/>
          <w:sz w:val="20"/>
          <w:szCs w:val="20"/>
        </w:rPr>
      </w:pPr>
      <w:r>
        <w:rPr>
          <w:b/>
          <w:sz w:val="20"/>
          <w:szCs w:val="20"/>
        </w:rPr>
        <w:t>T</w:t>
      </w:r>
      <w:r w:rsidR="00AF369F">
        <w:rPr>
          <w:b/>
          <w:sz w:val="20"/>
          <w:szCs w:val="20"/>
        </w:rPr>
        <w:t>HURSDAY</w:t>
      </w:r>
      <w:r w:rsidR="00241EB8">
        <w:rPr>
          <w:b/>
          <w:sz w:val="20"/>
          <w:szCs w:val="20"/>
        </w:rPr>
        <w:t xml:space="preserve">, </w:t>
      </w:r>
      <w:r w:rsidR="00D9162C">
        <w:rPr>
          <w:b/>
          <w:sz w:val="20"/>
          <w:szCs w:val="20"/>
        </w:rPr>
        <w:t>SEPTEMBER 1</w:t>
      </w:r>
      <w:r w:rsidR="00AF369F">
        <w:rPr>
          <w:b/>
          <w:sz w:val="20"/>
          <w:szCs w:val="20"/>
        </w:rPr>
        <w:t>5</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3DD0FE81" w:rsidR="00385D40" w:rsidRDefault="00EE52EE" w:rsidP="00324310">
      <w:pPr>
        <w:pStyle w:val="Default"/>
        <w:numPr>
          <w:ilvl w:val="0"/>
          <w:numId w:val="1"/>
        </w:numPr>
        <w:rPr>
          <w:sz w:val="20"/>
          <w:szCs w:val="20"/>
        </w:rPr>
      </w:pPr>
      <w:r w:rsidRPr="00241EB8">
        <w:rPr>
          <w:sz w:val="20"/>
          <w:szCs w:val="20"/>
        </w:rPr>
        <w:t>Pledge of Allegiance</w:t>
      </w:r>
    </w:p>
    <w:p w14:paraId="15C06E43" w14:textId="1252BA30" w:rsidR="00AF369F" w:rsidRDefault="00AF369F" w:rsidP="00AF369F">
      <w:pPr>
        <w:pStyle w:val="Default"/>
        <w:rPr>
          <w:sz w:val="20"/>
          <w:szCs w:val="20"/>
        </w:rPr>
      </w:pPr>
    </w:p>
    <w:p w14:paraId="5DBDC66D" w14:textId="57499345" w:rsidR="00DB239E" w:rsidRDefault="00AF369F" w:rsidP="00E056A8">
      <w:pPr>
        <w:pStyle w:val="Default"/>
        <w:numPr>
          <w:ilvl w:val="0"/>
          <w:numId w:val="1"/>
        </w:numPr>
        <w:rPr>
          <w:sz w:val="20"/>
          <w:szCs w:val="20"/>
        </w:rPr>
      </w:pPr>
      <w:r>
        <w:rPr>
          <w:sz w:val="20"/>
          <w:szCs w:val="20"/>
        </w:rPr>
        <w:t>Swearing in of new board member(s)</w:t>
      </w:r>
    </w:p>
    <w:p w14:paraId="62FC208A" w14:textId="77777777" w:rsidR="00AF369F" w:rsidRDefault="00AF369F" w:rsidP="00AF369F">
      <w:pPr>
        <w:pStyle w:val="ListParagraph"/>
        <w:rPr>
          <w:sz w:val="20"/>
          <w:szCs w:val="20"/>
        </w:rPr>
      </w:pPr>
    </w:p>
    <w:p w14:paraId="0A39B5B2" w14:textId="4AFC717E" w:rsidR="00AF369F" w:rsidRPr="00AF369F" w:rsidRDefault="00AF369F" w:rsidP="00AF369F">
      <w:pPr>
        <w:pStyle w:val="Default"/>
        <w:numPr>
          <w:ilvl w:val="0"/>
          <w:numId w:val="1"/>
        </w:numPr>
        <w:rPr>
          <w:sz w:val="20"/>
          <w:szCs w:val="20"/>
        </w:rPr>
      </w:pPr>
      <w:r w:rsidRPr="00241EB8">
        <w:rPr>
          <w:sz w:val="20"/>
          <w:szCs w:val="20"/>
        </w:rPr>
        <w:t>Approval of</w:t>
      </w:r>
      <w:r>
        <w:rPr>
          <w:sz w:val="20"/>
          <w:szCs w:val="20"/>
        </w:rPr>
        <w:t xml:space="preserve"> August meeting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29BFF3CE"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1E9A6883"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24A823A9" w14:textId="51AC2E45" w:rsidR="004F2919" w:rsidRDefault="003F03D0" w:rsidP="004F2919">
      <w:pPr>
        <w:pStyle w:val="Default"/>
        <w:numPr>
          <w:ilvl w:val="1"/>
          <w:numId w:val="1"/>
        </w:numPr>
        <w:rPr>
          <w:sz w:val="20"/>
          <w:szCs w:val="20"/>
        </w:rPr>
      </w:pPr>
      <w:r>
        <w:rPr>
          <w:sz w:val="20"/>
          <w:szCs w:val="20"/>
        </w:rPr>
        <w:t>Other facility issues</w:t>
      </w:r>
    </w:p>
    <w:p w14:paraId="5577F7EA" w14:textId="36CCF8F0" w:rsidR="003F03D0" w:rsidRDefault="003F03D0" w:rsidP="003F03D0">
      <w:pPr>
        <w:pStyle w:val="Default"/>
        <w:numPr>
          <w:ilvl w:val="2"/>
          <w:numId w:val="1"/>
        </w:numPr>
        <w:rPr>
          <w:sz w:val="20"/>
          <w:szCs w:val="20"/>
        </w:rPr>
      </w:pPr>
      <w:r>
        <w:rPr>
          <w:sz w:val="20"/>
          <w:szCs w:val="20"/>
        </w:rPr>
        <w:t>Water heaters in Town Hall bathrooms</w:t>
      </w:r>
    </w:p>
    <w:p w14:paraId="7076DA30" w14:textId="7F76596D" w:rsidR="00AF369F" w:rsidRDefault="00AF369F" w:rsidP="003F03D0">
      <w:pPr>
        <w:pStyle w:val="Default"/>
        <w:numPr>
          <w:ilvl w:val="2"/>
          <w:numId w:val="1"/>
        </w:numPr>
        <w:rPr>
          <w:sz w:val="20"/>
          <w:szCs w:val="20"/>
        </w:rPr>
      </w:pPr>
      <w:r>
        <w:rPr>
          <w:sz w:val="20"/>
          <w:szCs w:val="20"/>
        </w:rPr>
        <w:t>Siding repairs on front of Town Hall/Historical accuracy vs durable materials</w:t>
      </w:r>
    </w:p>
    <w:p w14:paraId="225E7BDD" w14:textId="6AC7E364" w:rsidR="00AF369F" w:rsidRDefault="00AF369F" w:rsidP="003F03D0">
      <w:pPr>
        <w:pStyle w:val="Default"/>
        <w:numPr>
          <w:ilvl w:val="2"/>
          <w:numId w:val="1"/>
        </w:numPr>
        <w:rPr>
          <w:sz w:val="20"/>
          <w:szCs w:val="20"/>
        </w:rPr>
      </w:pPr>
      <w:r>
        <w:rPr>
          <w:sz w:val="20"/>
          <w:szCs w:val="20"/>
        </w:rPr>
        <w:t>Weed control at Horse Arena</w:t>
      </w:r>
    </w:p>
    <w:p w14:paraId="7C581C91" w14:textId="4CBA3653" w:rsidR="003F03D0" w:rsidRPr="004F2919" w:rsidRDefault="003F03D0" w:rsidP="003F03D0">
      <w:pPr>
        <w:pStyle w:val="Default"/>
        <w:numPr>
          <w:ilvl w:val="2"/>
          <w:numId w:val="1"/>
        </w:numPr>
        <w:rPr>
          <w:sz w:val="20"/>
          <w:szCs w:val="20"/>
        </w:rPr>
      </w:pPr>
      <w:r>
        <w:rPr>
          <w:sz w:val="20"/>
          <w:szCs w:val="20"/>
        </w:rPr>
        <w:t>Other facility issues</w:t>
      </w:r>
    </w:p>
    <w:p w14:paraId="1C69F255" w14:textId="525D7DDD" w:rsidR="004F2919" w:rsidRDefault="004F2919" w:rsidP="004F2919">
      <w:pPr>
        <w:pStyle w:val="Default"/>
        <w:rPr>
          <w:sz w:val="20"/>
          <w:szCs w:val="20"/>
        </w:rPr>
      </w:pPr>
    </w:p>
    <w:p w14:paraId="7C5B70CF" w14:textId="116B50FE" w:rsidR="002A76C5" w:rsidRDefault="00302FDC" w:rsidP="00302FDC">
      <w:pPr>
        <w:pStyle w:val="Default"/>
        <w:numPr>
          <w:ilvl w:val="0"/>
          <w:numId w:val="1"/>
        </w:numPr>
        <w:rPr>
          <w:sz w:val="20"/>
          <w:szCs w:val="20"/>
        </w:rPr>
      </w:pPr>
      <w:r>
        <w:rPr>
          <w:sz w:val="20"/>
          <w:szCs w:val="20"/>
        </w:rPr>
        <w:t>Grant acceptance progress / project progress</w:t>
      </w:r>
    </w:p>
    <w:p w14:paraId="5D0ED5D9" w14:textId="16836D60" w:rsidR="00AF369F" w:rsidRDefault="00AF369F" w:rsidP="00AF369F">
      <w:pPr>
        <w:pStyle w:val="Default"/>
        <w:numPr>
          <w:ilvl w:val="1"/>
          <w:numId w:val="1"/>
        </w:numPr>
        <w:rPr>
          <w:sz w:val="20"/>
          <w:szCs w:val="20"/>
        </w:rPr>
      </w:pPr>
      <w:r>
        <w:rPr>
          <w:sz w:val="20"/>
          <w:szCs w:val="20"/>
        </w:rPr>
        <w:t>OGALS (Parks Dept) Audit</w:t>
      </w:r>
    </w:p>
    <w:p w14:paraId="2077211E" w14:textId="176B66C6" w:rsidR="00302FDC" w:rsidRDefault="00302FDC" w:rsidP="00302FDC">
      <w:pPr>
        <w:pStyle w:val="Default"/>
        <w:numPr>
          <w:ilvl w:val="1"/>
          <w:numId w:val="1"/>
        </w:numPr>
        <w:rPr>
          <w:sz w:val="20"/>
          <w:szCs w:val="20"/>
        </w:rPr>
      </w:pPr>
      <w:r>
        <w:rPr>
          <w:sz w:val="20"/>
          <w:szCs w:val="20"/>
        </w:rPr>
        <w:t>DK Lawson Horse Arena</w:t>
      </w:r>
    </w:p>
    <w:p w14:paraId="3DEC4822" w14:textId="40D2F457" w:rsidR="00302FDC" w:rsidRDefault="00302FDC" w:rsidP="00302FDC">
      <w:pPr>
        <w:pStyle w:val="Default"/>
        <w:numPr>
          <w:ilvl w:val="1"/>
          <w:numId w:val="1"/>
        </w:numPr>
        <w:rPr>
          <w:sz w:val="20"/>
          <w:szCs w:val="20"/>
        </w:rPr>
      </w:pPr>
      <w:r>
        <w:rPr>
          <w:sz w:val="20"/>
          <w:szCs w:val="20"/>
        </w:rPr>
        <w:t>Barry’s Courts</w:t>
      </w:r>
    </w:p>
    <w:p w14:paraId="1A31304C" w14:textId="21F43FE4" w:rsidR="004F2919" w:rsidRDefault="00302FDC" w:rsidP="004F2919">
      <w:pPr>
        <w:pStyle w:val="Default"/>
        <w:numPr>
          <w:ilvl w:val="1"/>
          <w:numId w:val="1"/>
        </w:numPr>
        <w:rPr>
          <w:sz w:val="20"/>
          <w:szCs w:val="20"/>
        </w:rPr>
      </w:pPr>
      <w:r>
        <w:rPr>
          <w:sz w:val="20"/>
          <w:szCs w:val="20"/>
        </w:rPr>
        <w:t>Hobbs Field</w:t>
      </w:r>
    </w:p>
    <w:p w14:paraId="3243C161" w14:textId="77777777" w:rsidR="00AF369F" w:rsidRDefault="00AF369F" w:rsidP="00AF369F">
      <w:pPr>
        <w:pStyle w:val="Default"/>
        <w:ind w:left="1440"/>
        <w:rPr>
          <w:sz w:val="20"/>
          <w:szCs w:val="20"/>
        </w:rPr>
      </w:pPr>
    </w:p>
    <w:p w14:paraId="0F6919BE" w14:textId="0F1E8C2C" w:rsidR="00AF369F" w:rsidRDefault="00AF369F" w:rsidP="00AF369F">
      <w:pPr>
        <w:pStyle w:val="Default"/>
        <w:numPr>
          <w:ilvl w:val="0"/>
          <w:numId w:val="1"/>
        </w:numPr>
        <w:rPr>
          <w:sz w:val="20"/>
          <w:szCs w:val="20"/>
        </w:rPr>
      </w:pPr>
      <w:r>
        <w:rPr>
          <w:sz w:val="20"/>
          <w:szCs w:val="20"/>
        </w:rPr>
        <w:t>Conflict of Interest Code - Vote</w:t>
      </w:r>
    </w:p>
    <w:p w14:paraId="61063794" w14:textId="77777777" w:rsidR="004F2919" w:rsidRDefault="004F2919" w:rsidP="004F2919">
      <w:pPr>
        <w:pStyle w:val="Default"/>
        <w:ind w:left="1440"/>
        <w:rPr>
          <w:sz w:val="20"/>
          <w:szCs w:val="20"/>
        </w:rPr>
      </w:pPr>
    </w:p>
    <w:p w14:paraId="340C0E1E" w14:textId="3BAEAB58" w:rsidR="005105F5" w:rsidRPr="004F2919" w:rsidRDefault="00AD3150" w:rsidP="00696585">
      <w:pPr>
        <w:pStyle w:val="Default"/>
        <w:numPr>
          <w:ilvl w:val="0"/>
          <w:numId w:val="1"/>
        </w:numPr>
        <w:rPr>
          <w:sz w:val="20"/>
          <w:szCs w:val="20"/>
        </w:rPr>
      </w:pPr>
      <w:r w:rsidRPr="004F2919">
        <w:rPr>
          <w:sz w:val="20"/>
          <w:szCs w:val="20"/>
        </w:rPr>
        <w:t>Treasurer’s Report</w:t>
      </w:r>
    </w:p>
    <w:p w14:paraId="255D0CF7" w14:textId="192047D2" w:rsidR="00AF369F" w:rsidRPr="00AF369F" w:rsidRDefault="00AF369F" w:rsidP="00AF369F">
      <w:pPr>
        <w:pStyle w:val="Default"/>
        <w:numPr>
          <w:ilvl w:val="1"/>
          <w:numId w:val="1"/>
        </w:numPr>
        <w:rPr>
          <w:sz w:val="20"/>
          <w:szCs w:val="20"/>
        </w:rPr>
      </w:pPr>
      <w:r>
        <w:rPr>
          <w:sz w:val="20"/>
          <w:szCs w:val="20"/>
        </w:rPr>
        <w:t xml:space="preserve">Vote on 2022/2023 General, Parks, Community Garden, </w:t>
      </w:r>
      <w:proofErr w:type="spellStart"/>
      <w:r>
        <w:rPr>
          <w:sz w:val="20"/>
          <w:szCs w:val="20"/>
        </w:rPr>
        <w:t>Marredda</w:t>
      </w:r>
      <w:proofErr w:type="spellEnd"/>
      <w:r>
        <w:rPr>
          <w:sz w:val="20"/>
          <w:szCs w:val="20"/>
        </w:rPr>
        <w:t xml:space="preserve"> Account, and Town Hall Restoration Budget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4</cp:revision>
  <cp:lastPrinted>2022-09-12T04:15:00Z</cp:lastPrinted>
  <dcterms:created xsi:type="dcterms:W3CDTF">2022-09-12T03:55:00Z</dcterms:created>
  <dcterms:modified xsi:type="dcterms:W3CDTF">2022-09-12T04:16:00Z</dcterms:modified>
</cp:coreProperties>
</file>